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829" w:tblpY="550"/>
        <w:tblW w:w="0" w:type="auto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4"/>
      </w:tblGrid>
      <w:tr w:rsidR="002E1746" w:rsidTr="002E1746">
        <w:tc>
          <w:tcPr>
            <w:tcW w:w="3123" w:type="dxa"/>
            <w:shd w:val="clear" w:color="auto" w:fill="BFBFBF" w:themeFill="background1" w:themeFillShade="BF"/>
          </w:tcPr>
          <w:p w:rsidR="002E1746" w:rsidRPr="002E1746" w:rsidRDefault="002E1746" w:rsidP="002E1746">
            <w:pPr>
              <w:rPr>
                <w:sz w:val="44"/>
                <w:szCs w:val="44"/>
              </w:rPr>
            </w:pPr>
            <w:r w:rsidRPr="002E1746">
              <w:rPr>
                <w:sz w:val="44"/>
                <w:szCs w:val="44"/>
              </w:rPr>
              <w:t>List words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2E1746" w:rsidRPr="002E1746" w:rsidRDefault="002E1746" w:rsidP="002E1746">
            <w:pPr>
              <w:rPr>
                <w:sz w:val="44"/>
                <w:szCs w:val="44"/>
              </w:rPr>
            </w:pPr>
            <w:r w:rsidRPr="002E1746">
              <w:rPr>
                <w:sz w:val="44"/>
                <w:szCs w:val="44"/>
              </w:rPr>
              <w:t>Monday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2E1746" w:rsidRPr="002E1746" w:rsidRDefault="002E1746" w:rsidP="002E1746">
            <w:pPr>
              <w:rPr>
                <w:sz w:val="44"/>
                <w:szCs w:val="44"/>
              </w:rPr>
            </w:pPr>
            <w:r w:rsidRPr="002E1746">
              <w:rPr>
                <w:sz w:val="44"/>
                <w:szCs w:val="44"/>
              </w:rPr>
              <w:t>Tuesday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2E1746" w:rsidRPr="002E1746" w:rsidRDefault="002E1746" w:rsidP="002E1746">
            <w:pPr>
              <w:rPr>
                <w:sz w:val="44"/>
                <w:szCs w:val="44"/>
              </w:rPr>
            </w:pPr>
            <w:r w:rsidRPr="002E1746">
              <w:rPr>
                <w:sz w:val="44"/>
                <w:szCs w:val="44"/>
              </w:rPr>
              <w:t>Wednesday</w:t>
            </w:r>
          </w:p>
        </w:tc>
        <w:tc>
          <w:tcPr>
            <w:tcW w:w="3124" w:type="dxa"/>
            <w:shd w:val="clear" w:color="auto" w:fill="BFBFBF" w:themeFill="background1" w:themeFillShade="BF"/>
          </w:tcPr>
          <w:p w:rsidR="002E1746" w:rsidRPr="002E1746" w:rsidRDefault="002E1746" w:rsidP="002E1746">
            <w:pPr>
              <w:rPr>
                <w:sz w:val="44"/>
                <w:szCs w:val="44"/>
              </w:rPr>
            </w:pPr>
            <w:r w:rsidRPr="002E1746">
              <w:rPr>
                <w:sz w:val="44"/>
                <w:szCs w:val="44"/>
              </w:rPr>
              <w:t xml:space="preserve">Thursday </w:t>
            </w:r>
          </w:p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 w:rsidRPr="002E1746">
              <w:rPr>
                <w:rFonts w:asciiTheme="majorHAnsi" w:hAnsiTheme="majorHAnsi"/>
                <w:sz w:val="44"/>
                <w:szCs w:val="44"/>
              </w:rPr>
              <w:t>girl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b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ird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t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hird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t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hirty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c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ircle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t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urn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b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urn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p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urse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n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urse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e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arly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w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ork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w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ord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w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orm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w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orld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t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erm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f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ern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 w:rsidRPr="002E1746">
              <w:rPr>
                <w:rFonts w:asciiTheme="majorHAnsi" w:hAnsiTheme="majorHAnsi"/>
                <w:sz w:val="44"/>
                <w:szCs w:val="44"/>
              </w:rPr>
              <w:t>were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</w:tbl>
    <w:p w:rsidR="00270418" w:rsidRDefault="002E1746" w:rsidP="002E1746">
      <w:pPr>
        <w:rPr>
          <w:sz w:val="44"/>
          <w:szCs w:val="44"/>
        </w:rPr>
      </w:pPr>
      <w:r w:rsidRPr="002E1746">
        <w:rPr>
          <w:sz w:val="44"/>
          <w:szCs w:val="44"/>
        </w:rPr>
        <w:t>Homework – Spelling week 4 term 3 2014</w:t>
      </w:r>
      <w:r>
        <w:rPr>
          <w:sz w:val="44"/>
          <w:szCs w:val="44"/>
        </w:rPr>
        <w:t xml:space="preserve">                    Name:</w:t>
      </w:r>
    </w:p>
    <w:tbl>
      <w:tblPr>
        <w:tblStyle w:val="TableGrid"/>
        <w:tblpPr w:leftFromText="180" w:rightFromText="180" w:horzAnchor="page" w:tblpX="829" w:tblpY="550"/>
        <w:tblW w:w="0" w:type="auto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4"/>
      </w:tblGrid>
      <w:tr w:rsidR="002E1746" w:rsidTr="002E1746">
        <w:tc>
          <w:tcPr>
            <w:tcW w:w="3123" w:type="dxa"/>
            <w:shd w:val="clear" w:color="auto" w:fill="BFBFBF" w:themeFill="background1" w:themeFillShade="BF"/>
          </w:tcPr>
          <w:p w:rsidR="002E1746" w:rsidRPr="002E1746" w:rsidRDefault="002E1746" w:rsidP="002E1746">
            <w:pPr>
              <w:rPr>
                <w:sz w:val="44"/>
                <w:szCs w:val="44"/>
              </w:rPr>
            </w:pPr>
            <w:r w:rsidRPr="002E1746">
              <w:rPr>
                <w:sz w:val="44"/>
                <w:szCs w:val="44"/>
              </w:rPr>
              <w:t>List words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2E1746" w:rsidRPr="002E1746" w:rsidRDefault="002E1746" w:rsidP="002E1746">
            <w:pPr>
              <w:rPr>
                <w:sz w:val="44"/>
                <w:szCs w:val="44"/>
              </w:rPr>
            </w:pPr>
            <w:r w:rsidRPr="002E1746">
              <w:rPr>
                <w:sz w:val="44"/>
                <w:szCs w:val="44"/>
              </w:rPr>
              <w:t>Monday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2E1746" w:rsidRPr="002E1746" w:rsidRDefault="002E1746" w:rsidP="002E1746">
            <w:pPr>
              <w:rPr>
                <w:sz w:val="44"/>
                <w:szCs w:val="44"/>
              </w:rPr>
            </w:pPr>
            <w:r w:rsidRPr="002E1746">
              <w:rPr>
                <w:sz w:val="44"/>
                <w:szCs w:val="44"/>
              </w:rPr>
              <w:t>Tuesday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2E1746" w:rsidRPr="002E1746" w:rsidRDefault="002E1746" w:rsidP="002E1746">
            <w:pPr>
              <w:rPr>
                <w:sz w:val="44"/>
                <w:szCs w:val="44"/>
              </w:rPr>
            </w:pPr>
            <w:r w:rsidRPr="002E1746">
              <w:rPr>
                <w:sz w:val="44"/>
                <w:szCs w:val="44"/>
              </w:rPr>
              <w:t>Wednesday</w:t>
            </w:r>
          </w:p>
        </w:tc>
        <w:tc>
          <w:tcPr>
            <w:tcW w:w="3124" w:type="dxa"/>
            <w:shd w:val="clear" w:color="auto" w:fill="BFBFBF" w:themeFill="background1" w:themeFillShade="BF"/>
          </w:tcPr>
          <w:p w:rsidR="002E1746" w:rsidRPr="002E1746" w:rsidRDefault="002E1746" w:rsidP="002E1746">
            <w:pPr>
              <w:rPr>
                <w:sz w:val="44"/>
                <w:szCs w:val="44"/>
              </w:rPr>
            </w:pPr>
            <w:r w:rsidRPr="002E1746">
              <w:rPr>
                <w:sz w:val="44"/>
                <w:szCs w:val="44"/>
              </w:rPr>
              <w:t xml:space="preserve">Thursday </w:t>
            </w:r>
          </w:p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 w:rsidRPr="002E1746">
              <w:rPr>
                <w:rFonts w:asciiTheme="majorHAnsi" w:hAnsiTheme="majorHAnsi"/>
                <w:sz w:val="44"/>
                <w:szCs w:val="44"/>
              </w:rPr>
              <w:t>girl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b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ird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t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hird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t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hirty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c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ircle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t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urn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b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urn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p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urse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n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urse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e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arly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w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ork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w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ord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w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orm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w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orld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t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erm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f</w:t>
            </w:r>
            <w:r w:rsidRPr="002E1746">
              <w:rPr>
                <w:rFonts w:asciiTheme="majorHAnsi" w:hAnsiTheme="majorHAnsi"/>
                <w:sz w:val="44"/>
                <w:szCs w:val="44"/>
              </w:rPr>
              <w:t>ern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BF49E1">
        <w:tc>
          <w:tcPr>
            <w:tcW w:w="3123" w:type="dxa"/>
          </w:tcPr>
          <w:p w:rsidR="002E1746" w:rsidRPr="002E1746" w:rsidRDefault="002E1746" w:rsidP="00BF49E1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3123" w:type="dxa"/>
          </w:tcPr>
          <w:p w:rsidR="002E1746" w:rsidRDefault="002E1746" w:rsidP="00BF49E1"/>
        </w:tc>
        <w:tc>
          <w:tcPr>
            <w:tcW w:w="3123" w:type="dxa"/>
          </w:tcPr>
          <w:p w:rsidR="002E1746" w:rsidRDefault="002E1746" w:rsidP="00BF49E1"/>
        </w:tc>
        <w:tc>
          <w:tcPr>
            <w:tcW w:w="3123" w:type="dxa"/>
          </w:tcPr>
          <w:p w:rsidR="002E1746" w:rsidRDefault="002E1746" w:rsidP="00BF49E1"/>
        </w:tc>
        <w:tc>
          <w:tcPr>
            <w:tcW w:w="3124" w:type="dxa"/>
          </w:tcPr>
          <w:p w:rsidR="002E1746" w:rsidRDefault="002E1746" w:rsidP="00BF49E1"/>
        </w:tc>
      </w:tr>
      <w:tr w:rsidR="002E1746" w:rsidTr="002E1746">
        <w:tc>
          <w:tcPr>
            <w:tcW w:w="3123" w:type="dxa"/>
            <w:shd w:val="clear" w:color="auto" w:fill="BFBFBF" w:themeFill="background1" w:themeFillShade="BF"/>
          </w:tcPr>
          <w:p w:rsidR="002E1746" w:rsidRPr="002E1746" w:rsidRDefault="002E1746" w:rsidP="002E1746">
            <w:pPr>
              <w:rPr>
                <w:sz w:val="44"/>
                <w:szCs w:val="44"/>
              </w:rPr>
            </w:pPr>
            <w:r w:rsidRPr="002E1746">
              <w:rPr>
                <w:sz w:val="44"/>
                <w:szCs w:val="44"/>
              </w:rPr>
              <w:lastRenderedPageBreak/>
              <w:t>List words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2E1746" w:rsidRPr="002E1746" w:rsidRDefault="002E1746" w:rsidP="002E1746">
            <w:pPr>
              <w:rPr>
                <w:sz w:val="44"/>
                <w:szCs w:val="44"/>
              </w:rPr>
            </w:pPr>
            <w:r w:rsidRPr="002E1746">
              <w:rPr>
                <w:sz w:val="44"/>
                <w:szCs w:val="44"/>
              </w:rPr>
              <w:t>Monday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2E1746" w:rsidRPr="002E1746" w:rsidRDefault="002E1746" w:rsidP="002E1746">
            <w:pPr>
              <w:rPr>
                <w:sz w:val="44"/>
                <w:szCs w:val="44"/>
              </w:rPr>
            </w:pPr>
            <w:r w:rsidRPr="002E1746">
              <w:rPr>
                <w:sz w:val="44"/>
                <w:szCs w:val="44"/>
              </w:rPr>
              <w:t>Tuesday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2E1746" w:rsidRPr="002E1746" w:rsidRDefault="002E1746" w:rsidP="002E1746">
            <w:pPr>
              <w:rPr>
                <w:sz w:val="44"/>
                <w:szCs w:val="44"/>
              </w:rPr>
            </w:pPr>
            <w:r w:rsidRPr="002E1746">
              <w:rPr>
                <w:sz w:val="44"/>
                <w:szCs w:val="44"/>
              </w:rPr>
              <w:t>Wednesday</w:t>
            </w:r>
          </w:p>
        </w:tc>
        <w:tc>
          <w:tcPr>
            <w:tcW w:w="3124" w:type="dxa"/>
            <w:shd w:val="clear" w:color="auto" w:fill="BFBFBF" w:themeFill="background1" w:themeFillShade="BF"/>
          </w:tcPr>
          <w:p w:rsidR="002E1746" w:rsidRPr="002E1746" w:rsidRDefault="002E1746" w:rsidP="002E1746">
            <w:pPr>
              <w:rPr>
                <w:sz w:val="44"/>
                <w:szCs w:val="44"/>
              </w:rPr>
            </w:pPr>
            <w:r w:rsidRPr="002E1746">
              <w:rPr>
                <w:sz w:val="44"/>
                <w:szCs w:val="44"/>
              </w:rPr>
              <w:t xml:space="preserve">Thursday </w:t>
            </w:r>
          </w:p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were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weren’t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herd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heard</w:t>
            </w:r>
            <w:proofErr w:type="gramEnd"/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multiplication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proofErr w:type="gramStart"/>
            <w:r>
              <w:rPr>
                <w:rFonts w:asciiTheme="majorHAnsi" w:hAnsiTheme="majorHAnsi"/>
                <w:sz w:val="44"/>
                <w:szCs w:val="44"/>
              </w:rPr>
              <w:t>medicine</w:t>
            </w:r>
            <w:proofErr w:type="gramEnd"/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Commonwealth</w:t>
            </w:r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Australia</w:t>
            </w:r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  <w:tr w:rsidR="002E1746" w:rsidTr="002E1746">
        <w:tc>
          <w:tcPr>
            <w:tcW w:w="3123" w:type="dxa"/>
          </w:tcPr>
          <w:p w:rsidR="002E1746" w:rsidRPr="002E1746" w:rsidRDefault="002E1746" w:rsidP="002E1746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Scotland</w:t>
            </w:r>
          </w:p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3" w:type="dxa"/>
          </w:tcPr>
          <w:p w:rsidR="002E1746" w:rsidRDefault="002E1746" w:rsidP="002E1746"/>
        </w:tc>
        <w:tc>
          <w:tcPr>
            <w:tcW w:w="3124" w:type="dxa"/>
          </w:tcPr>
          <w:p w:rsidR="002E1746" w:rsidRDefault="002E1746" w:rsidP="002E1746"/>
        </w:tc>
      </w:tr>
    </w:tbl>
    <w:p w:rsidR="002E1746" w:rsidRDefault="002E1746" w:rsidP="002E1746">
      <w:pPr>
        <w:rPr>
          <w:sz w:val="44"/>
          <w:szCs w:val="44"/>
        </w:rPr>
      </w:pPr>
    </w:p>
    <w:p w:rsidR="00BF49E1" w:rsidRPr="002E1746" w:rsidRDefault="00BF49E1" w:rsidP="002E1746">
      <w:pPr>
        <w:rPr>
          <w:sz w:val="44"/>
          <w:szCs w:val="44"/>
        </w:rPr>
      </w:pPr>
      <w:bookmarkStart w:id="0" w:name="_GoBack"/>
      <w:bookmarkEnd w:id="0"/>
    </w:p>
    <w:sectPr w:rsidR="00BF49E1" w:rsidRPr="002E1746" w:rsidSect="002E1746">
      <w:pgSz w:w="16840" w:h="11900" w:orient="landscape"/>
      <w:pgMar w:top="720" w:right="720" w:bottom="720" w:left="72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46"/>
    <w:rsid w:val="00270418"/>
    <w:rsid w:val="002E1746"/>
    <w:rsid w:val="005D1A6D"/>
    <w:rsid w:val="00B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E6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cp:lastPrinted>2014-07-30T04:21:00Z</cp:lastPrinted>
  <dcterms:created xsi:type="dcterms:W3CDTF">2014-07-30T04:03:00Z</dcterms:created>
  <dcterms:modified xsi:type="dcterms:W3CDTF">2014-08-01T22:56:00Z</dcterms:modified>
</cp:coreProperties>
</file>